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94" w:rsidRPr="00CF5894" w:rsidRDefault="002B3CE9" w:rsidP="00CF5894">
      <w:pPr>
        <w:ind w:left="561"/>
        <w:jc w:val="center"/>
        <w:rPr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523875" cy="67119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894" w:rsidRPr="00CF5894">
        <w:rPr>
          <w:sz w:val="32"/>
          <w:szCs w:val="32"/>
        </w:rPr>
        <w:t>PEMERINTAH KABUPATEN PROBOLINGGO</w:t>
      </w:r>
    </w:p>
    <w:p w:rsidR="00CF5894" w:rsidRPr="001F7C4F" w:rsidRDefault="005E2E86" w:rsidP="00CF5894">
      <w:pPr>
        <w:ind w:left="561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 xml:space="preserve">BADAN </w:t>
      </w:r>
      <w:r w:rsidR="001F7C4F">
        <w:rPr>
          <w:b/>
          <w:bCs/>
          <w:sz w:val="36"/>
          <w:szCs w:val="36"/>
          <w:lang w:val="en-US"/>
        </w:rPr>
        <w:t>KEUANGAN DAERAH</w:t>
      </w:r>
    </w:p>
    <w:p w:rsidR="00592CD7" w:rsidRPr="00517FA6" w:rsidRDefault="00592CD7" w:rsidP="00592CD7">
      <w:pPr>
        <w:pStyle w:val="Header"/>
        <w:tabs>
          <w:tab w:val="left" w:pos="-567"/>
          <w:tab w:val="left" w:pos="993"/>
        </w:tabs>
        <w:ind w:right="-375"/>
        <w:jc w:val="center"/>
      </w:pPr>
      <w:r w:rsidRPr="002321C8">
        <w:rPr>
          <w:lang w:val="pt-BR"/>
        </w:rPr>
        <w:t xml:space="preserve">JL. RAYA PANGLIMA SUDIRMAN </w:t>
      </w:r>
      <w:r w:rsidR="00F4131B">
        <w:t xml:space="preserve">134 </w:t>
      </w:r>
      <w:r w:rsidRPr="002321C8">
        <w:rPr>
          <w:lang w:val="pt-BR"/>
        </w:rPr>
        <w:t>- KRAKSAAN</w:t>
      </w:r>
    </w:p>
    <w:p w:rsidR="00CF5894" w:rsidRPr="001F7C4F" w:rsidRDefault="00CF5894" w:rsidP="00CF5894">
      <w:pPr>
        <w:ind w:left="561"/>
        <w:jc w:val="center"/>
        <w:rPr>
          <w:sz w:val="24"/>
          <w:szCs w:val="24"/>
        </w:rPr>
      </w:pPr>
      <w:r w:rsidRPr="001F7C4F">
        <w:rPr>
          <w:sz w:val="24"/>
          <w:szCs w:val="24"/>
        </w:rPr>
        <w:t>P R O B O L I N G G O</w:t>
      </w:r>
    </w:p>
    <w:p w:rsidR="00CF5894" w:rsidRPr="00CF5894" w:rsidRDefault="00E50F3D" w:rsidP="00CF5894">
      <w:pPr>
        <w:rPr>
          <w:sz w:val="22"/>
          <w:szCs w:val="22"/>
        </w:rPr>
      </w:pPr>
      <w:r>
        <w:rPr>
          <w:noProof/>
          <w:lang w:eastAsia="id-ID"/>
        </w:rPr>
        <w:pict>
          <v:line id="_x0000_s1027" style="position:absolute;z-index:251657216" from="-28.05pt,8.55pt" to="495.55pt,8.55pt" strokeweight="4.5pt">
            <v:stroke linestyle="thinThick"/>
          </v:line>
        </w:pict>
      </w:r>
    </w:p>
    <w:p w:rsidR="00CF5894" w:rsidRPr="00CF5894" w:rsidRDefault="00CF5894" w:rsidP="00CF5894">
      <w:pPr>
        <w:rPr>
          <w:sz w:val="22"/>
          <w:szCs w:val="22"/>
        </w:rPr>
      </w:pPr>
    </w:p>
    <w:p w:rsidR="00B95B9C" w:rsidRDefault="00B95B9C" w:rsidP="00BF2165">
      <w:pPr>
        <w:pStyle w:val="Heading1"/>
        <w:tabs>
          <w:tab w:val="clear" w:pos="3600"/>
          <w:tab w:val="clear" w:pos="3960"/>
        </w:tabs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F2165" w:rsidRPr="00BF2165" w:rsidRDefault="00BF2165" w:rsidP="00BF2165">
      <w:pPr>
        <w:jc w:val="center"/>
        <w:rPr>
          <w:b/>
          <w:bCs/>
          <w:sz w:val="24"/>
          <w:szCs w:val="24"/>
          <w:u w:val="single"/>
        </w:rPr>
      </w:pPr>
      <w:r w:rsidRPr="00BF2165">
        <w:rPr>
          <w:b/>
          <w:bCs/>
          <w:sz w:val="24"/>
          <w:szCs w:val="24"/>
          <w:u w:val="single"/>
        </w:rPr>
        <w:t>PENETAPAN PENYEDIA BARANG/JASA</w:t>
      </w:r>
    </w:p>
    <w:p w:rsidR="00BF2165" w:rsidRPr="00504C80" w:rsidRDefault="00BF2165" w:rsidP="00BF2165">
      <w:pPr>
        <w:jc w:val="center"/>
        <w:rPr>
          <w:sz w:val="22"/>
          <w:szCs w:val="22"/>
        </w:rPr>
      </w:pPr>
      <w:r w:rsidRPr="00BF2165">
        <w:rPr>
          <w:sz w:val="22"/>
          <w:szCs w:val="22"/>
        </w:rPr>
        <w:t xml:space="preserve">Nomor : </w:t>
      </w:r>
      <w:r w:rsidR="00023E7E" w:rsidRPr="009372FB">
        <w:rPr>
          <w:sz w:val="22"/>
          <w:szCs w:val="22"/>
          <w:lang w:val="sv-SE"/>
        </w:rPr>
        <w:t xml:space="preserve">027/ </w:t>
      </w:r>
      <w:r w:rsidR="00144FEB">
        <w:rPr>
          <w:sz w:val="22"/>
          <w:szCs w:val="22"/>
        </w:rPr>
        <w:t xml:space="preserve">31 </w:t>
      </w:r>
      <w:r w:rsidR="005E2E86">
        <w:rPr>
          <w:sz w:val="22"/>
          <w:szCs w:val="22"/>
        </w:rPr>
        <w:t>/ PPBJ/AST/426.203/2017</w:t>
      </w:r>
    </w:p>
    <w:p w:rsidR="00BF2165" w:rsidRPr="00BF2165" w:rsidRDefault="00BF2165" w:rsidP="00BF2165">
      <w:pPr>
        <w:rPr>
          <w:sz w:val="22"/>
          <w:szCs w:val="22"/>
        </w:rPr>
      </w:pPr>
    </w:p>
    <w:p w:rsidR="00BF2165" w:rsidRPr="00BF2165" w:rsidRDefault="00BF2165" w:rsidP="00BF2165">
      <w:pPr>
        <w:rPr>
          <w:b/>
          <w:bCs/>
          <w:sz w:val="22"/>
          <w:szCs w:val="22"/>
        </w:rPr>
      </w:pPr>
    </w:p>
    <w:p w:rsidR="00BF2165" w:rsidRPr="00BF2165" w:rsidRDefault="00BF2165" w:rsidP="00BF2165">
      <w:pPr>
        <w:spacing w:line="360" w:lineRule="auto"/>
        <w:ind w:firstLine="851"/>
        <w:jc w:val="both"/>
        <w:rPr>
          <w:sz w:val="22"/>
          <w:szCs w:val="22"/>
        </w:rPr>
      </w:pPr>
      <w:r w:rsidRPr="00BF2165">
        <w:rPr>
          <w:sz w:val="22"/>
          <w:szCs w:val="22"/>
        </w:rPr>
        <w:t xml:space="preserve">Berdasarkan </w:t>
      </w:r>
      <w:r>
        <w:rPr>
          <w:sz w:val="22"/>
          <w:szCs w:val="22"/>
        </w:rPr>
        <w:t xml:space="preserve">Peraturan </w:t>
      </w:r>
      <w:r w:rsidRPr="00BF2165">
        <w:rPr>
          <w:sz w:val="22"/>
          <w:szCs w:val="22"/>
        </w:rPr>
        <w:t xml:space="preserve">Presiden Republik Indonesia Nomor </w:t>
      </w:r>
      <w:r w:rsidR="00C4112C">
        <w:rPr>
          <w:sz w:val="22"/>
          <w:szCs w:val="22"/>
        </w:rPr>
        <w:t>70 Tahun 2012</w:t>
      </w:r>
      <w:r w:rsidRPr="00BF2165">
        <w:rPr>
          <w:sz w:val="22"/>
          <w:szCs w:val="22"/>
        </w:rPr>
        <w:t xml:space="preserve"> </w:t>
      </w:r>
      <w:r w:rsidR="00C4112C">
        <w:rPr>
          <w:sz w:val="22"/>
          <w:szCs w:val="22"/>
        </w:rPr>
        <w:t xml:space="preserve">tentang Perubahan Kedua Atas Peraturan Presiden Nomor 54 Tahun 2010 </w:t>
      </w:r>
      <w:r w:rsidRPr="00BF2165">
        <w:rPr>
          <w:sz w:val="22"/>
          <w:szCs w:val="22"/>
        </w:rPr>
        <w:t xml:space="preserve">tentang Pengadaan Barang/Jasa Pemerintah, serta </w:t>
      </w:r>
      <w:r>
        <w:rPr>
          <w:sz w:val="22"/>
          <w:szCs w:val="22"/>
        </w:rPr>
        <w:t xml:space="preserve">Berita Acara </w:t>
      </w:r>
      <w:r w:rsidR="00C752EF">
        <w:rPr>
          <w:sz w:val="22"/>
          <w:szCs w:val="22"/>
        </w:rPr>
        <w:t xml:space="preserve">Klarifikasi dan Negosiasi </w:t>
      </w:r>
      <w:r>
        <w:rPr>
          <w:sz w:val="22"/>
          <w:szCs w:val="22"/>
        </w:rPr>
        <w:t xml:space="preserve"> </w:t>
      </w:r>
      <w:r w:rsidR="00E7353C">
        <w:rPr>
          <w:sz w:val="22"/>
          <w:szCs w:val="22"/>
        </w:rPr>
        <w:t xml:space="preserve">Harga </w:t>
      </w:r>
      <w:r>
        <w:rPr>
          <w:sz w:val="22"/>
          <w:szCs w:val="22"/>
        </w:rPr>
        <w:t xml:space="preserve">Nomor </w:t>
      </w:r>
      <w:r w:rsidR="00504C80" w:rsidRPr="009372FB">
        <w:rPr>
          <w:sz w:val="22"/>
          <w:szCs w:val="22"/>
        </w:rPr>
        <w:t xml:space="preserve">: </w:t>
      </w:r>
      <w:r w:rsidR="005E2E86" w:rsidRPr="009372FB">
        <w:rPr>
          <w:sz w:val="22"/>
          <w:szCs w:val="22"/>
          <w:lang w:val="sv-SE"/>
        </w:rPr>
        <w:t xml:space="preserve">027/ </w:t>
      </w:r>
      <w:r w:rsidR="005E2E86">
        <w:rPr>
          <w:sz w:val="22"/>
          <w:szCs w:val="22"/>
        </w:rPr>
        <w:t xml:space="preserve">22/PPBJ/AST/426.203/2017 </w:t>
      </w:r>
      <w:r w:rsidR="00E7353C">
        <w:rPr>
          <w:sz w:val="22"/>
          <w:szCs w:val="22"/>
        </w:rPr>
        <w:t xml:space="preserve">tanggal </w:t>
      </w:r>
      <w:r w:rsidR="005E2E86">
        <w:rPr>
          <w:sz w:val="22"/>
          <w:szCs w:val="22"/>
        </w:rPr>
        <w:t>2 Oktober 2017</w:t>
      </w:r>
      <w:r>
        <w:rPr>
          <w:sz w:val="22"/>
          <w:szCs w:val="22"/>
        </w:rPr>
        <w:t>,</w:t>
      </w:r>
      <w:r w:rsidRPr="00BF2165">
        <w:rPr>
          <w:color w:val="FF0000"/>
          <w:sz w:val="22"/>
          <w:szCs w:val="22"/>
        </w:rPr>
        <w:t xml:space="preserve"> </w:t>
      </w:r>
    </w:p>
    <w:p w:rsidR="00023E7E" w:rsidRPr="009372FB" w:rsidRDefault="00023E7E" w:rsidP="00BF2165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sz w:val="22"/>
          <w:szCs w:val="22"/>
        </w:rPr>
      </w:pPr>
    </w:p>
    <w:p w:rsidR="00BF2165" w:rsidRPr="009372FB" w:rsidRDefault="00BF2165" w:rsidP="00BF2165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sz w:val="22"/>
          <w:szCs w:val="22"/>
        </w:rPr>
      </w:pPr>
      <w:r w:rsidRPr="00BF2165">
        <w:rPr>
          <w:sz w:val="22"/>
          <w:szCs w:val="22"/>
        </w:rPr>
        <w:t>Pekerjaan</w:t>
      </w:r>
      <w:r w:rsidRPr="00BF2165">
        <w:rPr>
          <w:sz w:val="22"/>
          <w:szCs w:val="22"/>
        </w:rPr>
        <w:tab/>
        <w:t>:</w:t>
      </w:r>
      <w:r w:rsidRPr="00BF2165">
        <w:rPr>
          <w:sz w:val="22"/>
          <w:szCs w:val="22"/>
        </w:rPr>
        <w:tab/>
      </w:r>
      <w:r w:rsidR="00144FEB">
        <w:rPr>
          <w:sz w:val="22"/>
          <w:szCs w:val="22"/>
        </w:rPr>
        <w:t>Penyusunan Naskah Akademin Rancangan Peraturan Daerah tentang Pedoman Pengelolaan Barang Milik Daerah</w:t>
      </w:r>
    </w:p>
    <w:p w:rsidR="00BF2165" w:rsidRPr="009372FB" w:rsidRDefault="00C7654C" w:rsidP="00BF2165">
      <w:pPr>
        <w:tabs>
          <w:tab w:val="left" w:pos="2552"/>
          <w:tab w:val="left" w:pos="2977"/>
        </w:tabs>
        <w:spacing w:line="360" w:lineRule="auto"/>
        <w:ind w:left="2977" w:hanging="2977"/>
        <w:rPr>
          <w:b/>
          <w:bCs/>
          <w:sz w:val="22"/>
          <w:szCs w:val="22"/>
        </w:rPr>
      </w:pPr>
      <w:r>
        <w:rPr>
          <w:sz w:val="22"/>
          <w:szCs w:val="22"/>
        </w:rPr>
        <w:t>Nilai Total HPS</w:t>
      </w:r>
      <w:r w:rsidR="00BF2165" w:rsidRPr="00BF2165">
        <w:rPr>
          <w:sz w:val="22"/>
          <w:szCs w:val="22"/>
        </w:rPr>
        <w:tab/>
        <w:t>:</w:t>
      </w:r>
      <w:r w:rsidR="00BF2165" w:rsidRPr="00BF2165">
        <w:rPr>
          <w:sz w:val="22"/>
          <w:szCs w:val="22"/>
        </w:rPr>
        <w:tab/>
      </w:r>
      <w:r>
        <w:rPr>
          <w:sz w:val="22"/>
          <w:szCs w:val="22"/>
        </w:rPr>
        <w:t xml:space="preserve">Rp. </w:t>
      </w:r>
      <w:r w:rsidR="00504C80" w:rsidRPr="009372FB">
        <w:rPr>
          <w:sz w:val="22"/>
          <w:szCs w:val="22"/>
        </w:rPr>
        <w:t xml:space="preserve"> </w:t>
      </w:r>
      <w:r w:rsidR="00144FEB">
        <w:rPr>
          <w:sz w:val="22"/>
          <w:szCs w:val="22"/>
        </w:rPr>
        <w:t>50.000.000</w:t>
      </w:r>
      <w:r w:rsidR="00023E7E" w:rsidRPr="009372FB">
        <w:rPr>
          <w:sz w:val="22"/>
          <w:szCs w:val="22"/>
        </w:rPr>
        <w:t>,-</w:t>
      </w:r>
    </w:p>
    <w:p w:rsidR="00BF2165" w:rsidRPr="00BF2165" w:rsidRDefault="00BF2165" w:rsidP="00BF2165">
      <w:pPr>
        <w:tabs>
          <w:tab w:val="left" w:pos="2552"/>
          <w:tab w:val="left" w:pos="3600"/>
          <w:tab w:val="left" w:pos="3960"/>
        </w:tabs>
        <w:spacing w:line="360" w:lineRule="auto"/>
        <w:jc w:val="both"/>
        <w:rPr>
          <w:b/>
          <w:bCs/>
          <w:sz w:val="22"/>
          <w:szCs w:val="22"/>
        </w:rPr>
      </w:pPr>
    </w:p>
    <w:p w:rsidR="00BF2165" w:rsidRPr="00BF2165" w:rsidRDefault="00BF2165" w:rsidP="00BF2165">
      <w:pPr>
        <w:tabs>
          <w:tab w:val="left" w:pos="3600"/>
          <w:tab w:val="left" w:pos="3960"/>
        </w:tabs>
        <w:spacing w:line="360" w:lineRule="auto"/>
        <w:jc w:val="both"/>
        <w:rPr>
          <w:sz w:val="22"/>
          <w:szCs w:val="22"/>
        </w:rPr>
      </w:pPr>
      <w:r w:rsidRPr="00BF2165">
        <w:rPr>
          <w:sz w:val="22"/>
          <w:szCs w:val="22"/>
        </w:rPr>
        <w:t>Sebagai realisasi tersebut diatas dengan ini ditetapkan bahwa Rekanan/ Pengusaha:</w:t>
      </w:r>
    </w:p>
    <w:p w:rsidR="00BF2165" w:rsidRPr="00BF2165" w:rsidRDefault="00BF2165" w:rsidP="00BF2165">
      <w:pPr>
        <w:tabs>
          <w:tab w:val="left" w:pos="540"/>
          <w:tab w:val="left" w:pos="900"/>
          <w:tab w:val="left" w:pos="1985"/>
          <w:tab w:val="left" w:pos="4253"/>
          <w:tab w:val="left" w:pos="4678"/>
        </w:tabs>
        <w:spacing w:line="360" w:lineRule="auto"/>
        <w:rPr>
          <w:sz w:val="22"/>
          <w:szCs w:val="22"/>
        </w:rPr>
      </w:pPr>
    </w:p>
    <w:p w:rsidR="00BF2165" w:rsidRDefault="00BF2165" w:rsidP="00BF2165">
      <w:pPr>
        <w:pStyle w:val="BodyText2"/>
        <w:tabs>
          <w:tab w:val="left" w:pos="2127"/>
          <w:tab w:val="left" w:pos="2552"/>
        </w:tabs>
        <w:spacing w:line="360" w:lineRule="auto"/>
        <w:ind w:hanging="14"/>
        <w:rPr>
          <w:rFonts w:ascii="Times New Roman" w:hAnsi="Times New Roman" w:cs="Times New Roman"/>
          <w:sz w:val="22"/>
          <w:szCs w:val="22"/>
        </w:rPr>
      </w:pPr>
      <w:r w:rsidRPr="00CF5894">
        <w:rPr>
          <w:rFonts w:ascii="Times New Roman" w:hAnsi="Times New Roman" w:cs="Times New Roman"/>
          <w:sz w:val="22"/>
          <w:szCs w:val="22"/>
        </w:rPr>
        <w:t xml:space="preserve">Nama </w:t>
      </w:r>
      <w:r w:rsidR="00C752EF">
        <w:rPr>
          <w:rFonts w:ascii="Times New Roman" w:hAnsi="Times New Roman" w:cs="Times New Roman"/>
          <w:sz w:val="22"/>
          <w:szCs w:val="22"/>
        </w:rPr>
        <w:t xml:space="preserve"> </w:t>
      </w:r>
      <w:r w:rsidRPr="00CF58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23E7E">
        <w:rPr>
          <w:rFonts w:ascii="Times New Roman" w:hAnsi="Times New Roman" w:cs="Times New Roman"/>
          <w:sz w:val="22"/>
          <w:szCs w:val="22"/>
        </w:rPr>
        <w:t>:</w:t>
      </w:r>
      <w:r w:rsidR="00023E7E">
        <w:rPr>
          <w:rFonts w:ascii="Times New Roman" w:hAnsi="Times New Roman" w:cs="Times New Roman"/>
          <w:sz w:val="22"/>
          <w:szCs w:val="22"/>
        </w:rPr>
        <w:tab/>
      </w:r>
      <w:r w:rsidR="00144FEB">
        <w:rPr>
          <w:rFonts w:ascii="Times New Roman" w:hAnsi="Times New Roman" w:cs="Times New Roman"/>
          <w:sz w:val="22"/>
          <w:szCs w:val="22"/>
        </w:rPr>
        <w:t>Pusat Kajian Hukum dan Pemerintahan (PKPH) Fakultas Hukum</w:t>
      </w:r>
    </w:p>
    <w:p w:rsidR="00144FEB" w:rsidRPr="00144FEB" w:rsidRDefault="00144FEB" w:rsidP="00BF2165">
      <w:pPr>
        <w:pStyle w:val="BodyText2"/>
        <w:tabs>
          <w:tab w:val="left" w:pos="2127"/>
          <w:tab w:val="left" w:pos="2552"/>
        </w:tabs>
        <w:spacing w:line="360" w:lineRule="auto"/>
        <w:ind w:hanging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Universitas Merdeka - Malang</w:t>
      </w:r>
    </w:p>
    <w:p w:rsidR="00BF2165" w:rsidRDefault="00023E7E" w:rsidP="00BF2165">
      <w:pPr>
        <w:pStyle w:val="BodyText2"/>
        <w:tabs>
          <w:tab w:val="left" w:pos="2127"/>
          <w:tab w:val="left" w:pos="2552"/>
        </w:tabs>
        <w:spacing w:line="360" w:lineRule="auto"/>
        <w:ind w:hanging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NPWP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144FEB">
        <w:rPr>
          <w:rFonts w:ascii="Times New Roman" w:hAnsi="Times New Roman" w:cs="Times New Roman"/>
          <w:sz w:val="22"/>
          <w:szCs w:val="22"/>
        </w:rPr>
        <w:t>01.671.764.7.625-000</w:t>
      </w:r>
      <w:r w:rsidR="00BF2165" w:rsidRPr="00CF5894">
        <w:rPr>
          <w:rFonts w:ascii="Times New Roman" w:hAnsi="Times New Roman" w:cs="Times New Roman"/>
          <w:sz w:val="22"/>
          <w:szCs w:val="22"/>
        </w:rPr>
        <w:tab/>
      </w:r>
    </w:p>
    <w:p w:rsidR="00023E7E" w:rsidRPr="009372FB" w:rsidRDefault="00BF2165" w:rsidP="00F4131B">
      <w:pPr>
        <w:pStyle w:val="BodyText2"/>
        <w:tabs>
          <w:tab w:val="left" w:pos="2127"/>
          <w:tab w:val="left" w:pos="2552"/>
        </w:tabs>
        <w:spacing w:line="360" w:lineRule="auto"/>
        <w:ind w:hanging="14"/>
        <w:rPr>
          <w:rFonts w:ascii="Times New Roman" w:hAnsi="Times New Roman" w:cs="Times New Roman"/>
          <w:sz w:val="22"/>
          <w:szCs w:val="22"/>
        </w:rPr>
      </w:pPr>
      <w:r w:rsidRPr="00CF5894">
        <w:rPr>
          <w:rFonts w:ascii="Times New Roman" w:hAnsi="Times New Roman" w:cs="Times New Roman"/>
          <w:sz w:val="22"/>
          <w:szCs w:val="22"/>
        </w:rPr>
        <w:t>Alamat</w:t>
      </w:r>
      <w:r w:rsidRPr="00CF58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23E7E">
        <w:rPr>
          <w:rFonts w:ascii="Times New Roman" w:hAnsi="Times New Roman" w:cs="Times New Roman"/>
          <w:sz w:val="22"/>
          <w:szCs w:val="22"/>
        </w:rPr>
        <w:t>:</w:t>
      </w:r>
      <w:r w:rsidR="00023E7E">
        <w:rPr>
          <w:rFonts w:ascii="Times New Roman" w:hAnsi="Times New Roman" w:cs="Times New Roman"/>
          <w:sz w:val="22"/>
          <w:szCs w:val="22"/>
        </w:rPr>
        <w:tab/>
      </w:r>
      <w:r w:rsidR="00F4131B">
        <w:rPr>
          <w:rFonts w:ascii="Times New Roman" w:hAnsi="Times New Roman" w:cs="Times New Roman"/>
          <w:sz w:val="22"/>
          <w:szCs w:val="22"/>
        </w:rPr>
        <w:t xml:space="preserve">Jalan </w:t>
      </w:r>
      <w:r w:rsidR="001F65C1">
        <w:rPr>
          <w:rFonts w:ascii="Times New Roman" w:hAnsi="Times New Roman" w:cs="Times New Roman"/>
          <w:sz w:val="22"/>
          <w:szCs w:val="22"/>
        </w:rPr>
        <w:t>Terusan Raya Dieng No. 62-64 Malang</w:t>
      </w:r>
    </w:p>
    <w:p w:rsidR="00BF2165" w:rsidRPr="009372FB" w:rsidRDefault="00BF2165" w:rsidP="00BF2165">
      <w:pPr>
        <w:pStyle w:val="BodyText2"/>
        <w:tabs>
          <w:tab w:val="left" w:pos="2127"/>
          <w:tab w:val="left" w:pos="2552"/>
        </w:tabs>
        <w:spacing w:line="360" w:lineRule="auto"/>
        <w:ind w:left="270" w:hanging="284"/>
        <w:rPr>
          <w:rFonts w:ascii="Times New Roman" w:hAnsi="Times New Roman" w:cs="Times New Roman"/>
          <w:sz w:val="22"/>
          <w:szCs w:val="22"/>
        </w:rPr>
      </w:pPr>
      <w:r w:rsidRPr="00CF5894">
        <w:rPr>
          <w:rFonts w:ascii="Times New Roman" w:hAnsi="Times New Roman" w:cs="Times New Roman"/>
          <w:sz w:val="22"/>
          <w:szCs w:val="22"/>
        </w:rPr>
        <w:t>Harga Negosiasi</w:t>
      </w:r>
      <w:r w:rsidRPr="00CF58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F5894">
        <w:rPr>
          <w:rFonts w:ascii="Times New Roman" w:hAnsi="Times New Roman" w:cs="Times New Roman"/>
          <w:sz w:val="22"/>
          <w:szCs w:val="22"/>
        </w:rPr>
        <w:t>:</w:t>
      </w:r>
      <w:r w:rsidRPr="00CF5894">
        <w:rPr>
          <w:rFonts w:ascii="Times New Roman" w:hAnsi="Times New Roman" w:cs="Times New Roman"/>
          <w:sz w:val="22"/>
          <w:szCs w:val="22"/>
        </w:rPr>
        <w:tab/>
        <w:t xml:space="preserve">Rp. </w:t>
      </w:r>
      <w:r w:rsidR="004657C9" w:rsidRPr="009372FB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F65C1">
        <w:rPr>
          <w:rFonts w:ascii="Times New Roman" w:hAnsi="Times New Roman" w:cs="Times New Roman"/>
          <w:snapToGrid w:val="0"/>
          <w:sz w:val="22"/>
          <w:szCs w:val="22"/>
        </w:rPr>
        <w:t>49.830.000</w:t>
      </w:r>
      <w:r w:rsidR="00023E7E" w:rsidRPr="009372FB">
        <w:rPr>
          <w:rFonts w:ascii="Times New Roman" w:hAnsi="Times New Roman" w:cs="Times New Roman"/>
          <w:snapToGrid w:val="0"/>
          <w:sz w:val="22"/>
          <w:szCs w:val="22"/>
        </w:rPr>
        <w:t>,-</w:t>
      </w:r>
    </w:p>
    <w:p w:rsidR="00BF2165" w:rsidRPr="00BF2165" w:rsidRDefault="00BF2165" w:rsidP="00BF2165">
      <w:pPr>
        <w:spacing w:line="360" w:lineRule="auto"/>
        <w:ind w:left="27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Dinyatakan </w:t>
      </w:r>
      <w:r w:rsidRPr="00BF2165">
        <w:rPr>
          <w:sz w:val="22"/>
          <w:szCs w:val="22"/>
        </w:rPr>
        <w:t xml:space="preserve">Sebagai </w:t>
      </w:r>
      <w:r w:rsidRPr="00BF2165">
        <w:rPr>
          <w:b/>
          <w:bCs/>
          <w:sz w:val="22"/>
          <w:szCs w:val="22"/>
        </w:rPr>
        <w:t>Penyedia Barang/Jasa</w:t>
      </w:r>
    </w:p>
    <w:p w:rsidR="00BF2165" w:rsidRPr="00BF2165" w:rsidRDefault="00BF2165" w:rsidP="00BF2165">
      <w:pPr>
        <w:spacing w:line="360" w:lineRule="auto"/>
        <w:ind w:hanging="14"/>
        <w:jc w:val="both"/>
        <w:rPr>
          <w:sz w:val="22"/>
          <w:szCs w:val="22"/>
        </w:rPr>
      </w:pPr>
    </w:p>
    <w:p w:rsidR="00BF2165" w:rsidRPr="00BF2165" w:rsidRDefault="00BF2165" w:rsidP="00BF2165">
      <w:pPr>
        <w:tabs>
          <w:tab w:val="left" w:pos="851"/>
        </w:tabs>
        <w:jc w:val="both"/>
        <w:rPr>
          <w:sz w:val="22"/>
          <w:szCs w:val="22"/>
        </w:rPr>
      </w:pPr>
      <w:r w:rsidRPr="00BF2165">
        <w:rPr>
          <w:sz w:val="22"/>
          <w:szCs w:val="22"/>
        </w:rPr>
        <w:t xml:space="preserve">           Demikian Penetapan ini, apabila ternyata terdapat kekeliruan akan dilakukan perubahan.</w:t>
      </w:r>
    </w:p>
    <w:p w:rsidR="00BF2165" w:rsidRPr="00BF2165" w:rsidRDefault="00BF2165" w:rsidP="00BF2165">
      <w:pPr>
        <w:jc w:val="both"/>
        <w:rPr>
          <w:sz w:val="22"/>
          <w:szCs w:val="22"/>
        </w:rPr>
      </w:pPr>
    </w:p>
    <w:p w:rsidR="00BF2165" w:rsidRPr="00BF2165" w:rsidRDefault="00BF2165" w:rsidP="00BF2165">
      <w:pPr>
        <w:jc w:val="both"/>
        <w:rPr>
          <w:sz w:val="22"/>
          <w:szCs w:val="22"/>
        </w:rPr>
      </w:pP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</w:p>
    <w:p w:rsidR="00BF2165" w:rsidRPr="00BF2165" w:rsidRDefault="00BF2165" w:rsidP="00BF2165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640B01" w:rsidTr="00640B01">
        <w:tc>
          <w:tcPr>
            <w:tcW w:w="4953" w:type="dxa"/>
          </w:tcPr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DD282F" w:rsidRDefault="00DD282F" w:rsidP="00640B0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E50F3D">
            <w:pPr>
              <w:ind w:left="450"/>
              <w:rPr>
                <w:sz w:val="22"/>
                <w:szCs w:val="22"/>
              </w:rPr>
            </w:pPr>
          </w:p>
        </w:tc>
        <w:tc>
          <w:tcPr>
            <w:tcW w:w="4953" w:type="dxa"/>
          </w:tcPr>
          <w:p w:rsidR="00640B01" w:rsidRDefault="00640B01" w:rsidP="00DD282F">
            <w:pPr>
              <w:jc w:val="center"/>
              <w:rPr>
                <w:sz w:val="22"/>
                <w:szCs w:val="22"/>
              </w:rPr>
            </w:pPr>
            <w:r w:rsidRPr="00640B01">
              <w:rPr>
                <w:sz w:val="22"/>
                <w:szCs w:val="22"/>
              </w:rPr>
              <w:t xml:space="preserve">Probolinggo,    </w:t>
            </w:r>
            <w:r w:rsidR="001F65C1">
              <w:rPr>
                <w:sz w:val="22"/>
                <w:szCs w:val="22"/>
              </w:rPr>
              <w:t>4 Desember</w:t>
            </w:r>
            <w:r w:rsidR="005E2E86">
              <w:rPr>
                <w:sz w:val="22"/>
                <w:szCs w:val="22"/>
              </w:rPr>
              <w:t xml:space="preserve"> 2017</w:t>
            </w:r>
          </w:p>
          <w:p w:rsidR="00DD282F" w:rsidRDefault="00DD282F" w:rsidP="00DD282F">
            <w:pPr>
              <w:jc w:val="center"/>
              <w:rPr>
                <w:sz w:val="22"/>
                <w:szCs w:val="22"/>
              </w:rPr>
            </w:pPr>
          </w:p>
          <w:p w:rsidR="00640B01" w:rsidRPr="00640B01" w:rsidRDefault="00640B01" w:rsidP="00640B01">
            <w:pPr>
              <w:jc w:val="center"/>
              <w:rPr>
                <w:sz w:val="22"/>
                <w:szCs w:val="22"/>
              </w:rPr>
            </w:pPr>
            <w:r w:rsidRPr="00640B01">
              <w:rPr>
                <w:b/>
                <w:bCs/>
                <w:sz w:val="22"/>
                <w:szCs w:val="22"/>
              </w:rPr>
              <w:t>PEJABAT PENGADAAN BARANG/JASA</w:t>
            </w:r>
          </w:p>
          <w:p w:rsidR="00640B01" w:rsidRPr="00640B01" w:rsidRDefault="005E2E86" w:rsidP="00640B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BADAN KEUANGAN DAERAH</w:t>
            </w:r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Pr="00640B01" w:rsidRDefault="00640B01" w:rsidP="00E50F3D">
            <w:pPr>
              <w:ind w:left="-152" w:firstLine="436"/>
              <w:jc w:val="center"/>
              <w:rPr>
                <w:sz w:val="22"/>
                <w:szCs w:val="22"/>
              </w:rPr>
            </w:pPr>
          </w:p>
        </w:tc>
      </w:tr>
    </w:tbl>
    <w:p w:rsidR="00BF2165" w:rsidRPr="00BF2165" w:rsidRDefault="00BF2165" w:rsidP="00BF2165">
      <w:pPr>
        <w:jc w:val="both"/>
        <w:rPr>
          <w:sz w:val="22"/>
          <w:szCs w:val="22"/>
        </w:rPr>
      </w:pPr>
    </w:p>
    <w:p w:rsidR="00BF2165" w:rsidRPr="00BF2165" w:rsidRDefault="00BF2165" w:rsidP="00BF2165">
      <w:pPr>
        <w:jc w:val="both"/>
        <w:rPr>
          <w:sz w:val="22"/>
          <w:szCs w:val="22"/>
        </w:rPr>
      </w:pPr>
    </w:p>
    <w:p w:rsidR="00BF2165" w:rsidRPr="00BF2165" w:rsidRDefault="00BF2165" w:rsidP="00BF2165">
      <w:pPr>
        <w:ind w:left="2880"/>
        <w:jc w:val="center"/>
        <w:rPr>
          <w:sz w:val="22"/>
          <w:szCs w:val="22"/>
        </w:rPr>
      </w:pPr>
    </w:p>
    <w:p w:rsidR="00BF2165" w:rsidRPr="009372FB" w:rsidRDefault="00BF2165" w:rsidP="00BF2165">
      <w:pPr>
        <w:keepNext/>
        <w:ind w:left="2880"/>
        <w:jc w:val="center"/>
        <w:outlineLvl w:val="3"/>
        <w:rPr>
          <w:b/>
          <w:bCs/>
          <w:sz w:val="22"/>
          <w:szCs w:val="22"/>
          <w:lang w:val="sv-SE"/>
        </w:rPr>
      </w:pPr>
    </w:p>
    <w:p w:rsidR="00BF2165" w:rsidRPr="00D85E8F" w:rsidRDefault="00BF2165" w:rsidP="00BF2165">
      <w:pPr>
        <w:ind w:left="2880"/>
        <w:jc w:val="center"/>
        <w:rPr>
          <w:b/>
          <w:bCs/>
          <w:sz w:val="22"/>
          <w:szCs w:val="22"/>
        </w:rPr>
      </w:pPr>
    </w:p>
    <w:p w:rsidR="00BF2165" w:rsidRPr="002321C8" w:rsidRDefault="00BF2165" w:rsidP="00BF2165">
      <w:pPr>
        <w:ind w:left="2880"/>
        <w:jc w:val="center"/>
        <w:rPr>
          <w:sz w:val="22"/>
          <w:szCs w:val="22"/>
          <w:lang w:val="it-IT"/>
        </w:rPr>
      </w:pPr>
    </w:p>
    <w:p w:rsidR="00203CC0" w:rsidRPr="002321C8" w:rsidRDefault="00203CC0" w:rsidP="00BF2165">
      <w:pPr>
        <w:ind w:left="2880"/>
        <w:jc w:val="center"/>
        <w:rPr>
          <w:sz w:val="22"/>
          <w:szCs w:val="22"/>
          <w:lang w:val="it-IT"/>
        </w:rPr>
      </w:pPr>
    </w:p>
    <w:p w:rsidR="00CF5894" w:rsidRPr="00CF5894" w:rsidRDefault="00CF5894">
      <w:pPr>
        <w:rPr>
          <w:sz w:val="22"/>
          <w:szCs w:val="22"/>
        </w:rPr>
      </w:pPr>
    </w:p>
    <w:sectPr w:rsidR="00CF5894" w:rsidRPr="00CF5894" w:rsidSect="00E11000">
      <w:pgSz w:w="12242" w:h="18711" w:code="5"/>
      <w:pgMar w:top="567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21B76"/>
    <w:multiLevelType w:val="hybridMultilevel"/>
    <w:tmpl w:val="DD268C5C"/>
    <w:lvl w:ilvl="0" w:tplc="DE82BE10">
      <w:start w:val="1"/>
      <w:numFmt w:val="upp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>
    <w:nsid w:val="62661E0A"/>
    <w:multiLevelType w:val="hybridMultilevel"/>
    <w:tmpl w:val="3AB6D608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84E1E"/>
    <w:multiLevelType w:val="singleLevel"/>
    <w:tmpl w:val="F35A59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3">
    <w:nsid w:val="7F1E6A53"/>
    <w:multiLevelType w:val="multilevel"/>
    <w:tmpl w:val="3AB6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448CC"/>
    <w:rsid w:val="00023E7E"/>
    <w:rsid w:val="0003375C"/>
    <w:rsid w:val="000415F5"/>
    <w:rsid w:val="00053BD4"/>
    <w:rsid w:val="00057CD4"/>
    <w:rsid w:val="0008014E"/>
    <w:rsid w:val="00081EE9"/>
    <w:rsid w:val="00091115"/>
    <w:rsid w:val="000C17D5"/>
    <w:rsid w:val="000C3B8E"/>
    <w:rsid w:val="000D0CEA"/>
    <w:rsid w:val="000F5C93"/>
    <w:rsid w:val="00113C9D"/>
    <w:rsid w:val="001261E5"/>
    <w:rsid w:val="001448CC"/>
    <w:rsid w:val="00144FEB"/>
    <w:rsid w:val="001579C1"/>
    <w:rsid w:val="00160A9C"/>
    <w:rsid w:val="0016109C"/>
    <w:rsid w:val="00180D81"/>
    <w:rsid w:val="00183B6C"/>
    <w:rsid w:val="001C4070"/>
    <w:rsid w:val="001D72AB"/>
    <w:rsid w:val="001E2846"/>
    <w:rsid w:val="001E5D6A"/>
    <w:rsid w:val="001F375B"/>
    <w:rsid w:val="001F6581"/>
    <w:rsid w:val="001F65C1"/>
    <w:rsid w:val="001F7C4F"/>
    <w:rsid w:val="00203CC0"/>
    <w:rsid w:val="00210B20"/>
    <w:rsid w:val="002125B2"/>
    <w:rsid w:val="0021365E"/>
    <w:rsid w:val="002321C8"/>
    <w:rsid w:val="00250100"/>
    <w:rsid w:val="002528BB"/>
    <w:rsid w:val="002544D8"/>
    <w:rsid w:val="00276B7E"/>
    <w:rsid w:val="00281107"/>
    <w:rsid w:val="002934D1"/>
    <w:rsid w:val="002A1718"/>
    <w:rsid w:val="002B3CE9"/>
    <w:rsid w:val="002C706A"/>
    <w:rsid w:val="002D25B1"/>
    <w:rsid w:val="002D41AF"/>
    <w:rsid w:val="002E099A"/>
    <w:rsid w:val="00311F98"/>
    <w:rsid w:val="00315AD4"/>
    <w:rsid w:val="00326E99"/>
    <w:rsid w:val="00342659"/>
    <w:rsid w:val="003512F2"/>
    <w:rsid w:val="00374BEE"/>
    <w:rsid w:val="003824C3"/>
    <w:rsid w:val="00392655"/>
    <w:rsid w:val="003940AB"/>
    <w:rsid w:val="003B0263"/>
    <w:rsid w:val="003B028B"/>
    <w:rsid w:val="003B3B79"/>
    <w:rsid w:val="003D2BAC"/>
    <w:rsid w:val="003D7A75"/>
    <w:rsid w:val="004255BD"/>
    <w:rsid w:val="004308B9"/>
    <w:rsid w:val="00444B72"/>
    <w:rsid w:val="004657C9"/>
    <w:rsid w:val="00476D31"/>
    <w:rsid w:val="00481A26"/>
    <w:rsid w:val="004A7B6A"/>
    <w:rsid w:val="004B2AAC"/>
    <w:rsid w:val="004B4CFA"/>
    <w:rsid w:val="004C2C19"/>
    <w:rsid w:val="004D56D6"/>
    <w:rsid w:val="004E662C"/>
    <w:rsid w:val="004F1C8D"/>
    <w:rsid w:val="00504C80"/>
    <w:rsid w:val="0050679C"/>
    <w:rsid w:val="005074F2"/>
    <w:rsid w:val="005150B6"/>
    <w:rsid w:val="00517FA6"/>
    <w:rsid w:val="00537504"/>
    <w:rsid w:val="005518EB"/>
    <w:rsid w:val="00573C4B"/>
    <w:rsid w:val="00582B8B"/>
    <w:rsid w:val="00590637"/>
    <w:rsid w:val="00592CD7"/>
    <w:rsid w:val="005A1DF8"/>
    <w:rsid w:val="005A2C9D"/>
    <w:rsid w:val="005B5680"/>
    <w:rsid w:val="005D3FED"/>
    <w:rsid w:val="005D44B3"/>
    <w:rsid w:val="005E2E86"/>
    <w:rsid w:val="005F478A"/>
    <w:rsid w:val="00616421"/>
    <w:rsid w:val="00640B01"/>
    <w:rsid w:val="00641703"/>
    <w:rsid w:val="006419AE"/>
    <w:rsid w:val="00655BE8"/>
    <w:rsid w:val="00676F3B"/>
    <w:rsid w:val="00696D7B"/>
    <w:rsid w:val="006A0FD1"/>
    <w:rsid w:val="006E1BBA"/>
    <w:rsid w:val="007211C6"/>
    <w:rsid w:val="0072759F"/>
    <w:rsid w:val="0078291E"/>
    <w:rsid w:val="007A241F"/>
    <w:rsid w:val="007C5435"/>
    <w:rsid w:val="007D30FA"/>
    <w:rsid w:val="007D795C"/>
    <w:rsid w:val="00807200"/>
    <w:rsid w:val="00827694"/>
    <w:rsid w:val="0084372E"/>
    <w:rsid w:val="00844C94"/>
    <w:rsid w:val="00852620"/>
    <w:rsid w:val="008758C0"/>
    <w:rsid w:val="00876793"/>
    <w:rsid w:val="00886F9C"/>
    <w:rsid w:val="008B64E4"/>
    <w:rsid w:val="008D49A5"/>
    <w:rsid w:val="008D5B71"/>
    <w:rsid w:val="008F0F15"/>
    <w:rsid w:val="009111E5"/>
    <w:rsid w:val="00926F34"/>
    <w:rsid w:val="0093104A"/>
    <w:rsid w:val="009372FB"/>
    <w:rsid w:val="00955F6B"/>
    <w:rsid w:val="009575F1"/>
    <w:rsid w:val="00957908"/>
    <w:rsid w:val="00985980"/>
    <w:rsid w:val="009B0A89"/>
    <w:rsid w:val="009C7C20"/>
    <w:rsid w:val="009D114D"/>
    <w:rsid w:val="009E0B33"/>
    <w:rsid w:val="00A07A11"/>
    <w:rsid w:val="00A35F5D"/>
    <w:rsid w:val="00A64042"/>
    <w:rsid w:val="00A72738"/>
    <w:rsid w:val="00AD7188"/>
    <w:rsid w:val="00AE52E2"/>
    <w:rsid w:val="00B07929"/>
    <w:rsid w:val="00B112A6"/>
    <w:rsid w:val="00B12C1E"/>
    <w:rsid w:val="00B2112E"/>
    <w:rsid w:val="00B2192B"/>
    <w:rsid w:val="00B30376"/>
    <w:rsid w:val="00B3378A"/>
    <w:rsid w:val="00B42787"/>
    <w:rsid w:val="00B64B56"/>
    <w:rsid w:val="00B71AF5"/>
    <w:rsid w:val="00B73167"/>
    <w:rsid w:val="00B8432E"/>
    <w:rsid w:val="00B95B9C"/>
    <w:rsid w:val="00BA5BE0"/>
    <w:rsid w:val="00BB0C07"/>
    <w:rsid w:val="00BB728D"/>
    <w:rsid w:val="00BF2165"/>
    <w:rsid w:val="00C02B74"/>
    <w:rsid w:val="00C05520"/>
    <w:rsid w:val="00C372CC"/>
    <w:rsid w:val="00C4112C"/>
    <w:rsid w:val="00C42103"/>
    <w:rsid w:val="00C43DFF"/>
    <w:rsid w:val="00C509D9"/>
    <w:rsid w:val="00C521ED"/>
    <w:rsid w:val="00C6273A"/>
    <w:rsid w:val="00C631BA"/>
    <w:rsid w:val="00C752EF"/>
    <w:rsid w:val="00C7654C"/>
    <w:rsid w:val="00C76D9A"/>
    <w:rsid w:val="00C90209"/>
    <w:rsid w:val="00CA7B26"/>
    <w:rsid w:val="00CB2AAB"/>
    <w:rsid w:val="00CC655F"/>
    <w:rsid w:val="00CE1FBF"/>
    <w:rsid w:val="00CE4678"/>
    <w:rsid w:val="00CF5894"/>
    <w:rsid w:val="00D0555E"/>
    <w:rsid w:val="00D36F8E"/>
    <w:rsid w:val="00D40BEA"/>
    <w:rsid w:val="00D5145B"/>
    <w:rsid w:val="00D52312"/>
    <w:rsid w:val="00D6675A"/>
    <w:rsid w:val="00D7526B"/>
    <w:rsid w:val="00D85E8F"/>
    <w:rsid w:val="00D90113"/>
    <w:rsid w:val="00D95C20"/>
    <w:rsid w:val="00DB729C"/>
    <w:rsid w:val="00DC3D9B"/>
    <w:rsid w:val="00DD269F"/>
    <w:rsid w:val="00DD282F"/>
    <w:rsid w:val="00DD5C74"/>
    <w:rsid w:val="00DF0334"/>
    <w:rsid w:val="00DF08CA"/>
    <w:rsid w:val="00DF0E27"/>
    <w:rsid w:val="00DF23C5"/>
    <w:rsid w:val="00DF302C"/>
    <w:rsid w:val="00E02D83"/>
    <w:rsid w:val="00E11000"/>
    <w:rsid w:val="00E2436B"/>
    <w:rsid w:val="00E27CB5"/>
    <w:rsid w:val="00E459CB"/>
    <w:rsid w:val="00E50F3D"/>
    <w:rsid w:val="00E54C6B"/>
    <w:rsid w:val="00E61F88"/>
    <w:rsid w:val="00E65E2E"/>
    <w:rsid w:val="00E7353C"/>
    <w:rsid w:val="00E85E64"/>
    <w:rsid w:val="00E87B48"/>
    <w:rsid w:val="00E92B5A"/>
    <w:rsid w:val="00EA0CCA"/>
    <w:rsid w:val="00EA68DD"/>
    <w:rsid w:val="00EB7960"/>
    <w:rsid w:val="00ED4AD8"/>
    <w:rsid w:val="00ED5689"/>
    <w:rsid w:val="00EF7E1E"/>
    <w:rsid w:val="00F15CE1"/>
    <w:rsid w:val="00F30C27"/>
    <w:rsid w:val="00F4131B"/>
    <w:rsid w:val="00F41919"/>
    <w:rsid w:val="00FC1E0E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D83E6E8-69C6-4DD0-BA88-E7BE6651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600"/>
        <w:tab w:val="left" w:pos="3960"/>
      </w:tabs>
      <w:ind w:firstLine="1440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440"/>
        <w:tab w:val="left" w:pos="3600"/>
        <w:tab w:val="left" w:pos="3960"/>
      </w:tabs>
      <w:jc w:val="both"/>
      <w:outlineLvl w:val="1"/>
    </w:pPr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440"/>
        <w:tab w:val="left" w:pos="3600"/>
        <w:tab w:val="left" w:pos="3960"/>
      </w:tabs>
      <w:ind w:firstLine="5040"/>
      <w:jc w:val="both"/>
      <w:outlineLvl w:val="2"/>
    </w:pPr>
    <w:rPr>
      <w:rFonts w:ascii="Courier New" w:hAnsi="Courier New" w:cs="Courier Ne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1440"/>
        <w:tab w:val="left" w:pos="3600"/>
        <w:tab w:val="left" w:pos="3960"/>
      </w:tabs>
      <w:ind w:firstLine="5040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440"/>
        <w:tab w:val="left" w:pos="3600"/>
        <w:tab w:val="left" w:pos="3960"/>
      </w:tabs>
      <w:ind w:firstLine="5040"/>
      <w:jc w:val="center"/>
      <w:outlineLvl w:val="4"/>
    </w:pPr>
    <w:rPr>
      <w:rFonts w:ascii="Courier New" w:hAnsi="Courier New" w:cs="Courier New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440"/>
        <w:tab w:val="left" w:pos="3600"/>
        <w:tab w:val="left" w:pos="3960"/>
      </w:tabs>
      <w:jc w:val="center"/>
      <w:outlineLvl w:val="5"/>
    </w:pPr>
    <w:rPr>
      <w:rFonts w:ascii="Courier New" w:hAnsi="Courier New" w:cs="Courier New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  <w:tab w:val="left" w:pos="3600"/>
        <w:tab w:val="left" w:pos="3960"/>
      </w:tabs>
      <w:ind w:firstLine="4320"/>
      <w:jc w:val="center"/>
      <w:outlineLvl w:val="6"/>
    </w:pPr>
    <w:rPr>
      <w:rFonts w:ascii="Courier New" w:hAnsi="Courier New" w:cs="Courier New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1440"/>
        <w:tab w:val="left" w:pos="3600"/>
        <w:tab w:val="left" w:pos="3960"/>
      </w:tabs>
      <w:ind w:firstLine="3600"/>
      <w:jc w:val="center"/>
      <w:outlineLvl w:val="7"/>
    </w:pPr>
    <w:rPr>
      <w:rFonts w:ascii="Courier New" w:hAnsi="Courier New" w:cs="Courier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firstLine="3960"/>
      <w:jc w:val="center"/>
      <w:outlineLvl w:val="8"/>
    </w:pPr>
    <w:rPr>
      <w:rFonts w:ascii="Courier New" w:hAnsi="Courier New" w:cs="Courier Ne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ourier New" w:hAnsi="Courier New" w:cs="Courier Ne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pPr>
      <w:ind w:firstLine="1440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3600"/>
        <w:tab w:val="left" w:pos="3960"/>
      </w:tabs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900"/>
        <w:tab w:val="left" w:pos="1620"/>
        <w:tab w:val="left" w:pos="3240"/>
        <w:tab w:val="left" w:pos="3780"/>
        <w:tab w:val="left" w:pos="4320"/>
      </w:tabs>
      <w:ind w:left="4590" w:hanging="2520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540"/>
        <w:tab w:val="left" w:pos="900"/>
        <w:tab w:val="left" w:pos="2070"/>
        <w:tab w:val="left" w:pos="3240"/>
        <w:tab w:val="left" w:pos="3780"/>
        <w:tab w:val="left" w:pos="4320"/>
      </w:tabs>
      <w:ind w:left="4590" w:hanging="4590"/>
      <w:jc w:val="both"/>
    </w:pPr>
    <w:rPr>
      <w:rFonts w:ascii="Courier New" w:hAnsi="Courier New" w:cs="Courier New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szCs w:val="24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113C9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3638-A538-4863-B36F-B22D8562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kab. probolinggo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nopianto</dc:creator>
  <cp:lastModifiedBy>Use</cp:lastModifiedBy>
  <cp:revision>3</cp:revision>
  <cp:lastPrinted>2017-09-25T14:24:00Z</cp:lastPrinted>
  <dcterms:created xsi:type="dcterms:W3CDTF">2017-12-04T06:39:00Z</dcterms:created>
  <dcterms:modified xsi:type="dcterms:W3CDTF">2017-12-04T07:05:00Z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